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节水调查问卷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# </w:t>
      </w:r>
      <w:r>
        <w:rPr>
          <w:rFonts w:ascii="PMingLiU" w:eastAsia="PMingLiU" w:hAnsi="PMingLiU" w:cs="PMingLiU"/>
          <w:color w:val="333333"/>
        </w:rPr>
        <w:t>调查报告前言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PMingLiU" w:eastAsia="PMingLiU" w:hAnsi="PMingLiU" w:cs="PMingLiU"/>
          <w:color w:val="333333"/>
        </w:rPr>
        <w:t>本次问卷调查旨在了解受访者在家庭日常生活中的节水行为和态度，以及对节水知识的了解程度和重视程度。通过对受访者的回答进行分析，可以揭示当前社会对节水工作的认知水平和实际行动，为未来的节水宣传和政策制定提供参考依据。问卷涵盖了家庭用水量、水费支出、节水设备安装情况、水管漏水检查和修理、雨水和洗涤水的再利用、淋浴时间控制、浴缸水再利用、水龙头清洁、节水宣传了解和参与意愿等多个方面。希望通过本次调查，进一步增强社会对节水工作的认识，促进节水意识的普及和提高。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 您家庭每月用水量大概是多少？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color w:val="333333"/>
        </w:rPr>
        <w:t>分析结论：根据数据表格显示，大多数家庭每月用水量小于</w:t>
      </w:r>
      <w:r>
        <w:rPr>
          <w:rFonts w:ascii="Times New Roman" w:eastAsia="Times New Roman" w:hAnsi="Times New Roman" w:cs="Times New Roman"/>
          <w:color w:val="333333"/>
        </w:rPr>
        <w:t>5</w:t>
      </w:r>
      <w:r>
        <w:rPr>
          <w:rFonts w:ascii="PMingLiU" w:eastAsia="PMingLiU" w:hAnsi="PMingLiU" w:cs="PMingLiU"/>
          <w:color w:val="333333"/>
        </w:rPr>
        <w:t>吨，占比为</w:t>
      </w:r>
      <w:r>
        <w:rPr>
          <w:rFonts w:ascii="Times New Roman" w:eastAsia="Times New Roman" w:hAnsi="Times New Roman" w:cs="Times New Roman"/>
          <w:color w:val="333333"/>
        </w:rPr>
        <w:t>75.68%</w:t>
      </w:r>
      <w:r>
        <w:rPr>
          <w:rFonts w:ascii="PMingLiU" w:eastAsia="PMingLiU" w:hAnsi="PMingLiU" w:cs="PMingLiU"/>
          <w:color w:val="333333"/>
        </w:rPr>
        <w:t>。其次是每月用水量在</w:t>
      </w:r>
      <w:r>
        <w:rPr>
          <w:rFonts w:ascii="Times New Roman" w:eastAsia="Times New Roman" w:hAnsi="Times New Roman" w:cs="Times New Roman"/>
          <w:color w:val="333333"/>
        </w:rPr>
        <w:t>5-10</w:t>
      </w:r>
      <w:r>
        <w:rPr>
          <w:rFonts w:ascii="PMingLiU" w:eastAsia="PMingLiU" w:hAnsi="PMingLiU" w:cs="PMingLiU"/>
          <w:color w:val="333333"/>
        </w:rPr>
        <w:t>吨之间的家庭，占比为</w:t>
      </w:r>
      <w:r>
        <w:rPr>
          <w:rFonts w:ascii="Times New Roman" w:eastAsia="Times New Roman" w:hAnsi="Times New Roman" w:cs="Times New Roman"/>
          <w:color w:val="333333"/>
        </w:rPr>
        <w:t>20.27%</w:t>
      </w:r>
      <w:r>
        <w:rPr>
          <w:rFonts w:ascii="PMingLiU" w:eastAsia="PMingLiU" w:hAnsi="PMingLiU" w:cs="PMingLiU"/>
          <w:color w:val="333333"/>
        </w:rPr>
        <w:t>。少数家庭每月用水量在</w:t>
      </w:r>
      <w:r>
        <w:rPr>
          <w:rFonts w:ascii="Times New Roman" w:eastAsia="Times New Roman" w:hAnsi="Times New Roman" w:cs="Times New Roman"/>
          <w:color w:val="333333"/>
        </w:rPr>
        <w:t>10-15</w:t>
      </w:r>
      <w:r>
        <w:rPr>
          <w:rFonts w:ascii="PMingLiU" w:eastAsia="PMingLiU" w:hAnsi="PMingLiU" w:cs="PMingLiU"/>
          <w:color w:val="333333"/>
        </w:rPr>
        <w:t>吨之间，占比为</w:t>
      </w:r>
      <w:r>
        <w:rPr>
          <w:rFonts w:ascii="Times New Roman" w:eastAsia="Times New Roman" w:hAnsi="Times New Roman" w:cs="Times New Roman"/>
          <w:color w:val="333333"/>
        </w:rPr>
        <w:t>4.05%</w:t>
      </w:r>
      <w:r>
        <w:rPr>
          <w:rFonts w:ascii="PMingLiU" w:eastAsia="PMingLiU" w:hAnsi="PMingLiU" w:cs="PMingLiU"/>
          <w:color w:val="333333"/>
        </w:rPr>
        <w:t>。没有家庭每月用水量超过</w:t>
      </w:r>
      <w:r>
        <w:rPr>
          <w:rFonts w:ascii="Times New Roman" w:eastAsia="Times New Roman" w:hAnsi="Times New Roman" w:cs="Times New Roman"/>
          <w:color w:val="333333"/>
        </w:rPr>
        <w:t>15</w:t>
      </w:r>
      <w:r>
        <w:rPr>
          <w:rFonts w:ascii="PMingLiU" w:eastAsia="PMingLiU" w:hAnsi="PMingLiU" w:cs="PMingLiU"/>
          <w:color w:val="333333"/>
        </w:rPr>
        <w:t>吨。</w:t>
      </w:r>
    </w:p>
    <w:p/>
    <w:p/>
    <w:p/>
    <w:p>
      <w:pPr>
        <w:jc w:val="center"/>
      </w:pPr>
      <w:r>
        <w:drawing>
          <wp:inline>
            <wp:extent cx="3524742" cy="3238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81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 您家庭每年水费支出大概是多少？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color w:val="333333"/>
        </w:rPr>
        <w:t>分析结论：根据数据表格显示，大多数家庭每年水费支出在</w:t>
      </w:r>
      <w:r>
        <w:rPr>
          <w:rFonts w:ascii="Times New Roman" w:eastAsia="Times New Roman" w:hAnsi="Times New Roman" w:cs="Times New Roman"/>
          <w:color w:val="333333"/>
        </w:rPr>
        <w:t>500</w:t>
      </w:r>
      <w:r>
        <w:rPr>
          <w:rFonts w:ascii="PMingLiU" w:eastAsia="PMingLiU" w:hAnsi="PMingLiU" w:cs="PMingLiU"/>
          <w:color w:val="333333"/>
        </w:rPr>
        <w:t>元以下，占比达</w:t>
      </w:r>
      <w:r>
        <w:rPr>
          <w:rFonts w:ascii="Times New Roman" w:eastAsia="Times New Roman" w:hAnsi="Times New Roman" w:cs="Times New Roman"/>
          <w:color w:val="333333"/>
        </w:rPr>
        <w:t>85.14%</w:t>
      </w:r>
      <w:r>
        <w:rPr>
          <w:rFonts w:ascii="PMingLiU" w:eastAsia="PMingLiU" w:hAnsi="PMingLiU" w:cs="PMingLiU"/>
          <w:color w:val="333333"/>
        </w:rPr>
        <w:t>。少部分家庭水费支出在</w:t>
      </w:r>
      <w:r>
        <w:rPr>
          <w:rFonts w:ascii="Times New Roman" w:eastAsia="Times New Roman" w:hAnsi="Times New Roman" w:cs="Times New Roman"/>
          <w:color w:val="333333"/>
        </w:rPr>
        <w:t>500-1000</w:t>
      </w:r>
      <w:r>
        <w:rPr>
          <w:rFonts w:ascii="PMingLiU" w:eastAsia="PMingLiU" w:hAnsi="PMingLiU" w:cs="PMingLiU"/>
          <w:color w:val="333333"/>
        </w:rPr>
        <w:t>元和</w:t>
      </w:r>
      <w:r>
        <w:rPr>
          <w:rFonts w:ascii="Times New Roman" w:eastAsia="Times New Roman" w:hAnsi="Times New Roman" w:cs="Times New Roman"/>
          <w:color w:val="333333"/>
        </w:rPr>
        <w:t>1000-2000</w:t>
      </w:r>
      <w:r>
        <w:rPr>
          <w:rFonts w:ascii="PMingLiU" w:eastAsia="PMingLiU" w:hAnsi="PMingLiU" w:cs="PMingLiU"/>
          <w:color w:val="333333"/>
        </w:rPr>
        <w:t>元之间，分别占比</w:t>
      </w:r>
      <w:r>
        <w:rPr>
          <w:rFonts w:ascii="Times New Roman" w:eastAsia="Times New Roman" w:hAnsi="Times New Roman" w:cs="Times New Roman"/>
          <w:color w:val="333333"/>
        </w:rPr>
        <w:t>12.16%</w:t>
      </w:r>
      <w:r>
        <w:rPr>
          <w:rFonts w:ascii="PMingLiU" w:eastAsia="PMingLiU" w:hAnsi="PMingLiU" w:cs="PMingLiU"/>
          <w:color w:val="333333"/>
        </w:rPr>
        <w:t>和</w:t>
      </w:r>
      <w:r>
        <w:rPr>
          <w:rFonts w:ascii="Times New Roman" w:eastAsia="Times New Roman" w:hAnsi="Times New Roman" w:cs="Times New Roman"/>
          <w:color w:val="333333"/>
        </w:rPr>
        <w:t>2.7%</w:t>
      </w:r>
      <w:r>
        <w:rPr>
          <w:rFonts w:ascii="PMingLiU" w:eastAsia="PMingLiU" w:hAnsi="PMingLiU" w:cs="PMingLiU"/>
          <w:color w:val="333333"/>
        </w:rPr>
        <w:t>。没有家庭水费支出超过</w:t>
      </w:r>
      <w:r>
        <w:rPr>
          <w:rFonts w:ascii="Times New Roman" w:eastAsia="Times New Roman" w:hAnsi="Times New Roman" w:cs="Times New Roman"/>
          <w:color w:val="333333"/>
        </w:rPr>
        <w:t>2000</w:t>
      </w:r>
      <w:r>
        <w:rPr>
          <w:rFonts w:ascii="PMingLiU" w:eastAsia="PMingLiU" w:hAnsi="PMingLiU" w:cs="PMingLiU"/>
          <w:color w:val="333333"/>
        </w:rPr>
        <w:t>元。因此，绝大多数家庭的水费支出集中在</w:t>
      </w:r>
      <w:r>
        <w:rPr>
          <w:rFonts w:ascii="Times New Roman" w:eastAsia="Times New Roman" w:hAnsi="Times New Roman" w:cs="Times New Roman"/>
          <w:color w:val="333333"/>
        </w:rPr>
        <w:t>500</w:t>
      </w:r>
      <w:r>
        <w:rPr>
          <w:rFonts w:ascii="PMingLiU" w:eastAsia="PMingLiU" w:hAnsi="PMingLiU" w:cs="PMingLiU"/>
          <w:color w:val="333333"/>
        </w:rPr>
        <w:t>元以下。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62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3. 您家中是否安装了节水设备？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color w:val="333333"/>
        </w:rPr>
        <w:t>分析结论：根据数据分析，针对是否家中安装了节水设备的单选题，共有</w:t>
      </w:r>
      <w:r>
        <w:rPr>
          <w:rFonts w:ascii="Times New Roman" w:eastAsia="Times New Roman" w:hAnsi="Times New Roman" w:cs="Times New Roman"/>
          <w:color w:val="333333"/>
        </w:rPr>
        <w:t>74</w:t>
      </w:r>
      <w:r>
        <w:rPr>
          <w:rFonts w:ascii="PMingLiU" w:eastAsia="PMingLiU" w:hAnsi="PMingLiU" w:cs="PMingLiU"/>
          <w:color w:val="333333"/>
        </w:rPr>
        <w:t>人次填写有效。其中</w:t>
      </w:r>
      <w:r>
        <w:rPr>
          <w:rFonts w:ascii="Times New Roman" w:eastAsia="Times New Roman" w:hAnsi="Times New Roman" w:cs="Times New Roman"/>
          <w:color w:val="333333"/>
        </w:rPr>
        <w:t>50%</w:t>
      </w:r>
      <w:r>
        <w:rPr>
          <w:rFonts w:ascii="PMingLiU" w:eastAsia="PMingLiU" w:hAnsi="PMingLiU" w:cs="PMingLiU"/>
          <w:color w:val="333333"/>
        </w:rPr>
        <w:t>的人选择了</w:t>
      </w:r>
      <w:r>
        <w:rPr>
          <w:rFonts w:ascii="Times New Roman" w:eastAsia="Times New Roman" w:hAnsi="Times New Roman" w:cs="Times New Roman"/>
          <w:color w:val="333333"/>
        </w:rPr>
        <w:t>“</w:t>
      </w:r>
      <w:r>
        <w:rPr>
          <w:rFonts w:ascii="PMingLiU" w:eastAsia="PMingLiU" w:hAnsi="PMingLiU" w:cs="PMingLiU"/>
          <w:color w:val="333333"/>
        </w:rPr>
        <w:t>是</w:t>
      </w:r>
      <w:r>
        <w:rPr>
          <w:rFonts w:ascii="Times New Roman" w:eastAsia="Times New Roman" w:hAnsi="Times New Roman" w:cs="Times New Roman"/>
          <w:color w:val="333333"/>
        </w:rPr>
        <w:t>”</w:t>
      </w:r>
      <w:r>
        <w:rPr>
          <w:rFonts w:ascii="PMingLiU" w:eastAsia="PMingLiU" w:hAnsi="PMingLiU" w:cs="PMingLiU"/>
          <w:color w:val="333333"/>
        </w:rPr>
        <w:t>，另外</w:t>
      </w:r>
      <w:r>
        <w:rPr>
          <w:rFonts w:ascii="Times New Roman" w:eastAsia="Times New Roman" w:hAnsi="Times New Roman" w:cs="Times New Roman"/>
          <w:color w:val="333333"/>
        </w:rPr>
        <w:t>50%</w:t>
      </w:r>
      <w:r>
        <w:rPr>
          <w:rFonts w:ascii="PMingLiU" w:eastAsia="PMingLiU" w:hAnsi="PMingLiU" w:cs="PMingLiU"/>
          <w:color w:val="333333"/>
        </w:rPr>
        <w:t>的人选择了</w:t>
      </w:r>
      <w:r>
        <w:rPr>
          <w:rFonts w:ascii="Times New Roman" w:eastAsia="Times New Roman" w:hAnsi="Times New Roman" w:cs="Times New Roman"/>
          <w:color w:val="333333"/>
        </w:rPr>
        <w:t>“</w:t>
      </w:r>
      <w:r>
        <w:rPr>
          <w:rFonts w:ascii="PMingLiU" w:eastAsia="PMingLiU" w:hAnsi="PMingLiU" w:cs="PMingLiU"/>
          <w:color w:val="333333"/>
        </w:rPr>
        <w:t>否</w:t>
      </w:r>
      <w:r>
        <w:rPr>
          <w:rFonts w:ascii="Times New Roman" w:eastAsia="Times New Roman" w:hAnsi="Times New Roman" w:cs="Times New Roman"/>
          <w:color w:val="333333"/>
        </w:rPr>
        <w:t>”</w:t>
      </w:r>
      <w:r>
        <w:rPr>
          <w:rFonts w:ascii="PMingLiU" w:eastAsia="PMingLiU" w:hAnsi="PMingLiU" w:cs="PMingLiU"/>
          <w:color w:val="333333"/>
        </w:rPr>
        <w:t>。因此可以得出结论，调查对象对于安装节水设备的态度存在明显的分歧，一半的人选择了安装，另一半则选择了不安装。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63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4. 您是否会定期检查家中水管是否漏水？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color w:val="333333"/>
        </w:rPr>
        <w:t>分析结论：根据数据表格显示，</w:t>
      </w:r>
      <w:r>
        <w:rPr>
          <w:rFonts w:ascii="Times New Roman" w:eastAsia="Times New Roman" w:hAnsi="Times New Roman" w:cs="Times New Roman"/>
          <w:color w:val="333333"/>
        </w:rPr>
        <w:t>82.43%</w:t>
      </w:r>
      <w:r>
        <w:rPr>
          <w:rFonts w:ascii="PMingLiU" w:eastAsia="PMingLiU" w:hAnsi="PMingLiU" w:cs="PMingLiU"/>
          <w:color w:val="333333"/>
        </w:rPr>
        <w:t>的受访者定期检查家中水管是否漏水，而</w:t>
      </w:r>
      <w:r>
        <w:rPr>
          <w:rFonts w:ascii="Times New Roman" w:eastAsia="Times New Roman" w:hAnsi="Times New Roman" w:cs="Times New Roman"/>
          <w:color w:val="333333"/>
        </w:rPr>
        <w:t>17.57%</w:t>
      </w:r>
      <w:r>
        <w:rPr>
          <w:rFonts w:ascii="PMingLiU" w:eastAsia="PMingLiU" w:hAnsi="PMingLiU" w:cs="PMingLiU"/>
          <w:color w:val="333333"/>
        </w:rPr>
        <w:t>的受访者则不定期进行此项检查。这表明大多数人意识到定期检查水管是否漏水的重要性，然而仍有一部分人忽视了这一问题。建议加强对水管检查重要性的宣传，以提高人们对家庭水管安全的重视程度。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56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5. 您是否会及时修理家中水管漏水问题？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color w:val="333333"/>
        </w:rPr>
        <w:t>分析结论：根据数据表格显示，针对</w:t>
      </w:r>
      <w:r>
        <w:rPr>
          <w:rFonts w:ascii="Times New Roman" w:eastAsia="Times New Roman" w:hAnsi="Times New Roman" w:cs="Times New Roman"/>
          <w:color w:val="333333"/>
        </w:rPr>
        <w:t>“</w:t>
      </w:r>
      <w:r>
        <w:rPr>
          <w:rFonts w:ascii="PMingLiU" w:eastAsia="PMingLiU" w:hAnsi="PMingLiU" w:cs="PMingLiU"/>
          <w:color w:val="333333"/>
        </w:rPr>
        <w:t>您是否会及时修理家中水管漏水问题？</w:t>
      </w:r>
      <w:r>
        <w:rPr>
          <w:rFonts w:ascii="Times New Roman" w:eastAsia="Times New Roman" w:hAnsi="Times New Roman" w:cs="Times New Roman"/>
          <w:color w:val="333333"/>
        </w:rPr>
        <w:t>”</w:t>
      </w:r>
      <w:r>
        <w:rPr>
          <w:rFonts w:ascii="PMingLiU" w:eastAsia="PMingLiU" w:hAnsi="PMingLiU" w:cs="PMingLiU"/>
          <w:color w:val="333333"/>
        </w:rPr>
        <w:t>这个单选题，共有</w:t>
      </w:r>
      <w:r>
        <w:rPr>
          <w:rFonts w:ascii="Times New Roman" w:eastAsia="Times New Roman" w:hAnsi="Times New Roman" w:cs="Times New Roman"/>
          <w:color w:val="333333"/>
        </w:rPr>
        <w:t>74</w:t>
      </w:r>
      <w:r>
        <w:rPr>
          <w:rFonts w:ascii="PMingLiU" w:eastAsia="PMingLiU" w:hAnsi="PMingLiU" w:cs="PMingLiU"/>
          <w:color w:val="333333"/>
        </w:rPr>
        <w:t>人次有效填写。其中，</w:t>
      </w:r>
      <w:r>
        <w:rPr>
          <w:rFonts w:ascii="Times New Roman" w:eastAsia="Times New Roman" w:hAnsi="Times New Roman" w:cs="Times New Roman"/>
          <w:color w:val="333333"/>
        </w:rPr>
        <w:t>72</w:t>
      </w:r>
      <w:r>
        <w:rPr>
          <w:rFonts w:ascii="PMingLiU" w:eastAsia="PMingLiU" w:hAnsi="PMingLiU" w:cs="PMingLiU"/>
          <w:color w:val="333333"/>
        </w:rPr>
        <w:t>人次选择</w:t>
      </w:r>
      <w:r>
        <w:rPr>
          <w:rFonts w:ascii="Times New Roman" w:eastAsia="Times New Roman" w:hAnsi="Times New Roman" w:cs="Times New Roman"/>
          <w:color w:val="333333"/>
        </w:rPr>
        <w:t>“</w:t>
      </w:r>
      <w:r>
        <w:rPr>
          <w:rFonts w:ascii="PMingLiU" w:eastAsia="PMingLiU" w:hAnsi="PMingLiU" w:cs="PMingLiU"/>
          <w:color w:val="333333"/>
        </w:rPr>
        <w:t>是</w:t>
      </w:r>
      <w:r>
        <w:rPr>
          <w:rFonts w:ascii="Times New Roman" w:eastAsia="Times New Roman" w:hAnsi="Times New Roman" w:cs="Times New Roman"/>
          <w:color w:val="333333"/>
        </w:rPr>
        <w:t>”</w:t>
      </w:r>
      <w:r>
        <w:rPr>
          <w:rFonts w:ascii="PMingLiU" w:eastAsia="PMingLiU" w:hAnsi="PMingLiU" w:cs="PMingLiU"/>
          <w:color w:val="333333"/>
        </w:rPr>
        <w:t>，占比</w:t>
      </w:r>
      <w:r>
        <w:rPr>
          <w:rFonts w:ascii="Times New Roman" w:eastAsia="Times New Roman" w:hAnsi="Times New Roman" w:cs="Times New Roman"/>
          <w:color w:val="333333"/>
        </w:rPr>
        <w:t>97.3%</w:t>
      </w:r>
      <w:r>
        <w:rPr>
          <w:rFonts w:ascii="PMingLiU" w:eastAsia="PMingLiU" w:hAnsi="PMingLiU" w:cs="PMingLiU"/>
          <w:color w:val="333333"/>
        </w:rPr>
        <w:t>；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人次选择</w:t>
      </w:r>
      <w:r>
        <w:rPr>
          <w:rFonts w:ascii="Times New Roman" w:eastAsia="Times New Roman" w:hAnsi="Times New Roman" w:cs="Times New Roman"/>
          <w:color w:val="333333"/>
        </w:rPr>
        <w:t>“</w:t>
      </w:r>
      <w:r>
        <w:rPr>
          <w:rFonts w:ascii="PMingLiU" w:eastAsia="PMingLiU" w:hAnsi="PMingLiU" w:cs="PMingLiU"/>
          <w:color w:val="333333"/>
        </w:rPr>
        <w:t>否</w:t>
      </w:r>
      <w:r>
        <w:rPr>
          <w:rFonts w:ascii="Times New Roman" w:eastAsia="Times New Roman" w:hAnsi="Times New Roman" w:cs="Times New Roman"/>
          <w:color w:val="333333"/>
        </w:rPr>
        <w:t>”</w:t>
      </w:r>
      <w:r>
        <w:rPr>
          <w:rFonts w:ascii="PMingLiU" w:eastAsia="PMingLiU" w:hAnsi="PMingLiU" w:cs="PMingLiU"/>
          <w:color w:val="333333"/>
        </w:rPr>
        <w:t>，占比</w:t>
      </w:r>
      <w:r>
        <w:rPr>
          <w:rFonts w:ascii="Times New Roman" w:eastAsia="Times New Roman" w:hAnsi="Times New Roman" w:cs="Times New Roman"/>
          <w:color w:val="333333"/>
        </w:rPr>
        <w:t>2.7%</w:t>
      </w:r>
      <w:r>
        <w:rPr>
          <w:rFonts w:ascii="PMingLiU" w:eastAsia="PMingLiU" w:hAnsi="PMingLiU" w:cs="PMingLiU"/>
          <w:color w:val="333333"/>
        </w:rPr>
        <w:t>。可见绝大多数人会及时修理家中水管漏水问题，只有极少数人选择不及时修理。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70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6. 您是否会利用雨水做家庭清洁、浇花等？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color w:val="333333"/>
        </w:rPr>
        <w:t>分析结论：在参与调查的</w:t>
      </w:r>
      <w:r>
        <w:rPr>
          <w:rFonts w:ascii="Times New Roman" w:eastAsia="Times New Roman" w:hAnsi="Times New Roman" w:cs="Times New Roman"/>
          <w:color w:val="333333"/>
        </w:rPr>
        <w:t>74</w:t>
      </w:r>
      <w:r>
        <w:rPr>
          <w:rFonts w:ascii="PMingLiU" w:eastAsia="PMingLiU" w:hAnsi="PMingLiU" w:cs="PMingLiU"/>
          <w:color w:val="333333"/>
        </w:rPr>
        <w:t>人中，有</w:t>
      </w:r>
      <w:r>
        <w:rPr>
          <w:rFonts w:ascii="Times New Roman" w:eastAsia="Times New Roman" w:hAnsi="Times New Roman" w:cs="Times New Roman"/>
          <w:color w:val="333333"/>
        </w:rPr>
        <w:t>54.05%</w:t>
      </w:r>
      <w:r>
        <w:rPr>
          <w:rFonts w:ascii="PMingLiU" w:eastAsia="PMingLiU" w:hAnsi="PMingLiU" w:cs="PMingLiU"/>
          <w:color w:val="333333"/>
        </w:rPr>
        <w:t>的人表示他们会利用雨水做家庭清洁、浇花等，而</w:t>
      </w:r>
      <w:r>
        <w:rPr>
          <w:rFonts w:ascii="Times New Roman" w:eastAsia="Times New Roman" w:hAnsi="Times New Roman" w:cs="Times New Roman"/>
          <w:color w:val="333333"/>
        </w:rPr>
        <w:t>45.95%</w:t>
      </w:r>
      <w:r>
        <w:rPr>
          <w:rFonts w:ascii="PMingLiU" w:eastAsia="PMingLiU" w:hAnsi="PMingLiU" w:cs="PMingLiU"/>
          <w:color w:val="333333"/>
        </w:rPr>
        <w:t>的人则表示他们不会利用雨水进行这些活动。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63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7. 您是否会利用洗菜水、洗米水等做其他用途？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color w:val="333333"/>
        </w:rPr>
        <w:t>分析结论：根据数据表格显示，有</w:t>
      </w:r>
      <w:r>
        <w:rPr>
          <w:rFonts w:ascii="Times New Roman" w:eastAsia="Times New Roman" w:hAnsi="Times New Roman" w:cs="Times New Roman"/>
          <w:color w:val="333333"/>
        </w:rPr>
        <w:t>87.84%</w:t>
      </w:r>
      <w:r>
        <w:rPr>
          <w:rFonts w:ascii="PMingLiU" w:eastAsia="PMingLiU" w:hAnsi="PMingLiU" w:cs="PMingLiU"/>
          <w:color w:val="333333"/>
        </w:rPr>
        <w:t>的受访者会利用洗菜水、洗米水等做其他用途，而仅有</w:t>
      </w:r>
      <w:r>
        <w:rPr>
          <w:rFonts w:ascii="Times New Roman" w:eastAsia="Times New Roman" w:hAnsi="Times New Roman" w:cs="Times New Roman"/>
          <w:color w:val="333333"/>
        </w:rPr>
        <w:t>12.16%</w:t>
      </w:r>
      <w:r>
        <w:rPr>
          <w:rFonts w:ascii="PMingLiU" w:eastAsia="PMingLiU" w:hAnsi="PMingLiU" w:cs="PMingLiU"/>
          <w:color w:val="333333"/>
        </w:rPr>
        <w:t>的受访者不会利用。这表明大多数人愿意充分利用洗菜水、洗米水等资源，具有一定的节约意识和环保意识。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32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8. 您是否会在洗澡时控制淋浴时间？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waiting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00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9. 您是否会利用洗澡后的浴缸水浇花、清洁等？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57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10. 您是否会定期清洗家中的水龙头、浴缸等设施以确保正常使用？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6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11.您对每年的“世界水日，中国水周”宣传活动了解吗？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83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12. 您是否愿意参加节水知识宣传活动？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71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13. 您认为节水对社会和环境的重要性有多大？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24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14. 您平时会主动了解和学习节水知识吗？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53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15. 您认为节水行为对个人生活有何影响？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6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16. 您认为社区或城市应该如何推动节水工作？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jc w:val="left"/>
      </w:pPr>
    </w:p>
    <w:p>
      <w:pPr>
        <w:jc w:val="center"/>
      </w:pPr>
      <w:r>
        <w:drawing>
          <wp:inline>
            <wp:extent cx="3524742" cy="3238952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56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/>
        <w:rPr>
          <w:rFonts w:ascii="Times New Roman" w:eastAsia="Times New Roman" w:hAnsi="Times New Roman" w:cs="Times New Roman"/>
          <w:color w:val="333333"/>
        </w:rPr>
      </w:pPr>
      <w:r>
        <w:rPr>
          <w:rFonts w:ascii="PMingLiU" w:eastAsia="PMingLiU" w:hAnsi="PMingLiU" w:cs="PMingLiU"/>
          <w:b/>
          <w:bCs/>
          <w:color w:val="262626"/>
        </w:rPr>
        <w:t>结论部分</w:t>
      </w:r>
      <w:r>
        <w:rPr>
          <w:rFonts w:ascii="Times New Roman" w:eastAsia="Times New Roman" w:hAnsi="Times New Roman" w:cs="Times New Roman"/>
          <w:b/>
          <w:bCs/>
          <w:color w:val="262626"/>
        </w:rPr>
        <w:br/>
      </w:r>
      <w:r>
        <w:rPr>
          <w:rFonts w:ascii="Times New Roman" w:eastAsia="Times New Roman" w:hAnsi="Times New Roman" w:cs="Times New Roman"/>
          <w:b/>
          <w:bCs/>
          <w:color w:val="262626"/>
        </w:rPr>
        <w:br/>
      </w:r>
      <w:r>
        <w:rPr>
          <w:rFonts w:ascii="PMingLiU" w:eastAsia="PMingLiU" w:hAnsi="PMingLiU" w:cs="PMingLiU"/>
          <w:color w:val="333333"/>
        </w:rPr>
        <w:t>根据问卷调查的统计结果分析，可以得出以下结论：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 xml:space="preserve">1. </w:t>
      </w:r>
      <w:r>
        <w:rPr>
          <w:rFonts w:ascii="PMingLiU" w:eastAsia="PMingLiU" w:hAnsi="PMingLiU" w:cs="PMingLiU"/>
          <w:b/>
          <w:bCs/>
          <w:color w:val="333333"/>
        </w:rPr>
        <w:t>家庭节水意识普遍较强</w:t>
      </w:r>
      <w:r>
        <w:rPr>
          <w:rFonts w:ascii="PMingLiU" w:eastAsia="PMingLiU" w:hAnsi="PMingLiU" w:cs="PMingLiU"/>
          <w:color w:val="333333"/>
        </w:rPr>
        <w:t>：超过半数受访者家庭每月用水量小于</w:t>
      </w:r>
      <w:r>
        <w:rPr>
          <w:rFonts w:ascii="Times New Roman" w:eastAsia="Times New Roman" w:hAnsi="Times New Roman" w:cs="Times New Roman"/>
          <w:color w:val="333333"/>
        </w:rPr>
        <w:t>5</w:t>
      </w:r>
      <w:r>
        <w:rPr>
          <w:rFonts w:ascii="PMingLiU" w:eastAsia="PMingLiU" w:hAnsi="PMingLiU" w:cs="PMingLiU"/>
          <w:color w:val="333333"/>
        </w:rPr>
        <w:t>吨，大部分家庭每年水费支出在</w:t>
      </w:r>
      <w:r>
        <w:rPr>
          <w:rFonts w:ascii="Times New Roman" w:eastAsia="Times New Roman" w:hAnsi="Times New Roman" w:cs="Times New Roman"/>
          <w:color w:val="333333"/>
        </w:rPr>
        <w:t>500</w:t>
      </w:r>
      <w:r>
        <w:rPr>
          <w:rFonts w:ascii="PMingLiU" w:eastAsia="PMingLiU" w:hAnsi="PMingLiU" w:cs="PMingLiU"/>
          <w:color w:val="333333"/>
        </w:rPr>
        <w:t>元以下，表明家庭在水资源利用上有一定节约意识。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 xml:space="preserve">2. </w:t>
      </w:r>
      <w:r>
        <w:rPr>
          <w:rFonts w:ascii="PMingLiU" w:eastAsia="PMingLiU" w:hAnsi="PMingLiU" w:cs="PMingLiU"/>
          <w:b/>
          <w:bCs/>
          <w:color w:val="333333"/>
        </w:rPr>
        <w:t>节水设备安装和维护情况良好</w:t>
      </w:r>
      <w:r>
        <w:rPr>
          <w:rFonts w:ascii="PMingLiU" w:eastAsia="PMingLiU" w:hAnsi="PMingLiU" w:cs="PMingLiU"/>
          <w:color w:val="333333"/>
        </w:rPr>
        <w:t>：一半的受访者家中安装了节水设备，绝大多数会定期检查水管是否漏水，并及时修理漏水问题，同时也会定期清洗水龙头、浴缸等设施，保证正常使用。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 xml:space="preserve">3. </w:t>
      </w:r>
      <w:r>
        <w:rPr>
          <w:rFonts w:ascii="PMingLiU" w:eastAsia="PMingLiU" w:hAnsi="PMingLiU" w:cs="PMingLiU"/>
          <w:b/>
          <w:bCs/>
          <w:color w:val="333333"/>
        </w:rPr>
        <w:t>家庭节水行为多样化</w:t>
      </w:r>
      <w:r>
        <w:rPr>
          <w:rFonts w:ascii="PMingLiU" w:eastAsia="PMingLiU" w:hAnsi="PMingLiU" w:cs="PMingLiU"/>
          <w:color w:val="333333"/>
        </w:rPr>
        <w:t>：受访者在家庭生活中采取了多种节水措施，如利用雨水做清洁、浇花，利用洗菜水、洗米水做其他用途，控制洗澡时间以及利用洗澡后的浴缸水等。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 xml:space="preserve">4. </w:t>
      </w:r>
      <w:r>
        <w:rPr>
          <w:rFonts w:ascii="PMingLiU" w:eastAsia="PMingLiU" w:hAnsi="PMingLiU" w:cs="PMingLiU"/>
          <w:b/>
          <w:bCs/>
          <w:color w:val="333333"/>
        </w:rPr>
        <w:t>对节水活动认知度和参与意愿较高</w:t>
      </w:r>
      <w:r>
        <w:rPr>
          <w:rFonts w:ascii="PMingLiU" w:eastAsia="PMingLiU" w:hAnsi="PMingLiU" w:cs="PMingLiU"/>
          <w:color w:val="333333"/>
        </w:rPr>
        <w:t>：大多数受访者对</w:t>
      </w:r>
      <w:r>
        <w:rPr>
          <w:rFonts w:ascii="Times New Roman" w:eastAsia="Times New Roman" w:hAnsi="Times New Roman" w:cs="Times New Roman"/>
          <w:color w:val="333333"/>
        </w:rPr>
        <w:t>“</w:t>
      </w:r>
      <w:r>
        <w:rPr>
          <w:rFonts w:ascii="PMingLiU" w:eastAsia="PMingLiU" w:hAnsi="PMingLiU" w:cs="PMingLiU"/>
          <w:color w:val="333333"/>
        </w:rPr>
        <w:t>世界水日，中国水周</w:t>
      </w:r>
      <w:r>
        <w:rPr>
          <w:rFonts w:ascii="Times New Roman" w:eastAsia="Times New Roman" w:hAnsi="Times New Roman" w:cs="Times New Roman"/>
          <w:color w:val="333333"/>
        </w:rPr>
        <w:t>”</w:t>
      </w:r>
      <w:r>
        <w:rPr>
          <w:rFonts w:ascii="PMingLiU" w:eastAsia="PMingLiU" w:hAnsi="PMingLiU" w:cs="PMingLiU"/>
          <w:color w:val="333333"/>
        </w:rPr>
        <w:t>宣传活动有一定了解，且愿意参加节水知识宣传活动，认为节水对社会和环境的重要性非常重要。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 xml:space="preserve">5. </w:t>
      </w:r>
      <w:r>
        <w:rPr>
          <w:rFonts w:ascii="PMingLiU" w:eastAsia="PMingLiU" w:hAnsi="PMingLiU" w:cs="PMingLiU"/>
          <w:b/>
          <w:bCs/>
          <w:color w:val="333333"/>
        </w:rPr>
        <w:t>社区和城市应加大节水工作推动</w:t>
      </w:r>
      <w:r>
        <w:rPr>
          <w:rFonts w:ascii="PMingLiU" w:eastAsia="PMingLiU" w:hAnsi="PMingLiU" w:cs="PMingLiU"/>
          <w:color w:val="333333"/>
        </w:rPr>
        <w:t>：受访者普遍认为社区或城市应该加大宣传力度、推出节水奖励政策、加强水资源管理等措施来推动节水工作，也提出了一些其他建议。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PMingLiU" w:eastAsia="PMingLiU" w:hAnsi="PMingLiU" w:cs="PMingLiU"/>
          <w:color w:val="333333"/>
        </w:rPr>
        <w:t>综上所述，受访者在家庭节水意识和行为上表现出积极态度，但在社区和城市层面仍有进一步提升节水工作的空间，需要社会各界共同努力，推动节水工作取得更大成效。</w:t>
      </w: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